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423E" w14:textId="77777777" w:rsidR="000524A2" w:rsidRDefault="000524A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EF15AD" w14:textId="77777777" w:rsidR="000524A2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401F3676" w14:textId="77777777" w:rsidR="000524A2" w:rsidRDefault="000524A2">
      <w:pPr>
        <w:spacing w:before="60" w:after="60"/>
        <w:jc w:val="center"/>
        <w:rPr>
          <w:rFonts w:ascii="Cambria" w:hAnsi="Cambria"/>
        </w:rPr>
      </w:pPr>
    </w:p>
    <w:p w14:paraId="2128E161" w14:textId="77777777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379FCB8A" w14:textId="0C1630A5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0E6C74">
        <w:rPr>
          <w:rFonts w:ascii="Cambria" w:hAnsi="Cambria"/>
          <w:sz w:val="20"/>
          <w:szCs w:val="20"/>
        </w:rPr>
        <w:t xml:space="preserve">W związku z ofertą złożoną w odpowiedzi na Zapytanie </w:t>
      </w:r>
      <w:r w:rsidRPr="0095189D">
        <w:rPr>
          <w:rFonts w:ascii="Cambria" w:hAnsi="Cambria"/>
          <w:sz w:val="20"/>
          <w:szCs w:val="20"/>
        </w:rPr>
        <w:t>ofertowe nr</w:t>
      </w:r>
      <w:r w:rsidRPr="0095189D">
        <w:rPr>
          <w:rFonts w:ascii="Cambria" w:hAnsi="Cambria"/>
          <w:b/>
          <w:sz w:val="20"/>
          <w:szCs w:val="20"/>
        </w:rPr>
        <w:t xml:space="preserve"> </w:t>
      </w:r>
      <w:r w:rsidRPr="0095189D">
        <w:rPr>
          <w:rFonts w:ascii="Cambria" w:hAnsi="Cambria"/>
          <w:sz w:val="20"/>
          <w:szCs w:val="20"/>
          <w:lang w:eastAsia="zh-CN"/>
        </w:rPr>
        <w:t>FENG.01.01-IP.02 -  6/2025</w:t>
      </w:r>
      <w:r w:rsidRPr="0095189D">
        <w:rPr>
          <w:rFonts w:ascii="Cambria" w:hAnsi="Cambria"/>
          <w:sz w:val="20"/>
          <w:szCs w:val="20"/>
        </w:rPr>
        <w:t>, którego przedmiotem zamówienia jest dostawa urządzeń laboratoryjnych przeznaczonych do specjalistycznych zastosowań w warunkach laboratoryjnych. Zamówienie zostało podzielone na części i obejmuje zakup, dostawę oraz (jeśli dotyczy) instalację, uruchomienie, rozruch oraz przeszkolenie personelu w miejscu użytkowania, oferujemy wykonanie zamówienia dla:</w:t>
      </w:r>
    </w:p>
    <w:p w14:paraId="085049F9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1: Komory laminarne II (A2, filtry HEPA) klasy bezpieczeństwa biologicznego (BIOHAZARD) – 7 sztuk;</w:t>
      </w:r>
    </w:p>
    <w:p w14:paraId="0B328AF6" w14:textId="38C03B86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2: Komory laminarne II (</w:t>
      </w:r>
      <w:r w:rsidR="002E1767">
        <w:rPr>
          <w:rFonts w:ascii="Cambria" w:hAnsi="Cambria"/>
          <w:sz w:val="20"/>
          <w:szCs w:val="20"/>
        </w:rPr>
        <w:t>A</w:t>
      </w:r>
      <w:r w:rsidRPr="0095189D">
        <w:rPr>
          <w:rFonts w:ascii="Cambria" w:hAnsi="Cambria"/>
          <w:sz w:val="20"/>
          <w:szCs w:val="20"/>
        </w:rPr>
        <w:t>2, filtry HEPA) klasy bezpieczeństwa biologicznego (BIOHAZARD), – 4 sztuki;</w:t>
      </w:r>
    </w:p>
    <w:p w14:paraId="2D09A701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3: Chłodziarki laboratoryjne typu kompresorowego – 12 sztuk;</w:t>
      </w:r>
    </w:p>
    <w:p w14:paraId="6658AE92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4: Chłodziarko-zamrażarka laboratoryjna typu szafowego – 1 sztuka;</w:t>
      </w:r>
    </w:p>
    <w:p w14:paraId="732E15BD" w14:textId="66DB0741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5: Wytrząsarki laboratoryjne z inkubacją i platformami uniwersalnymi – 4 sztuki.</w:t>
      </w:r>
      <w:r w:rsidRPr="0095189D">
        <w:rPr>
          <w:rStyle w:val="Odwoaniedokomentarza"/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95189D">
        <w:rPr>
          <w:rStyle w:val="Odwoanieprzypisudolnego"/>
          <w:rFonts w:ascii="Cambria" w:hAnsi="Cambria" w:cs="Arial"/>
          <w:color w:val="000000" w:themeColor="text1"/>
          <w:sz w:val="20"/>
          <w:szCs w:val="20"/>
        </w:rPr>
        <w:footnoteReference w:id="1"/>
      </w:r>
      <w:r>
        <w:rPr>
          <w:rStyle w:val="Odwoaniedokomentarza"/>
          <w:rFonts w:ascii="Cambria" w:hAnsi="Cambria" w:cs="Arial"/>
          <w:color w:val="000000" w:themeColor="text1"/>
          <w:sz w:val="20"/>
          <w:szCs w:val="20"/>
        </w:rPr>
        <w:t xml:space="preserve">, </w:t>
      </w:r>
    </w:p>
    <w:p w14:paraId="19E4DCB5" w14:textId="4E32B9BE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t>przedstawiamy wykaz wykonanych zamówień zgodnie z wymaganiami Zapytania Ofertowego, wraz z listami referencyjnymi lub innymi dokumentami wystawionymi przez podmioty, na rzecz których dostawy były wykonywane, potwierdzającymi, że zrealizowane dostawy zostały wykonane należycie:</w:t>
      </w:r>
    </w:p>
    <w:p w14:paraId="27A423E6" w14:textId="77777777" w:rsidR="000524A2" w:rsidRDefault="000524A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746F1E7E" w14:textId="0D73E24C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1: Komory laminarne II (A2, filtry HEPA) klasy bezpieczeństwa biologicznego (BIOHAZARD) – 7 sztuk</w:t>
      </w:r>
      <w:r>
        <w:rPr>
          <w:rFonts w:cs="Cambria"/>
          <w:b/>
          <w:bCs/>
          <w:color w:val="000000"/>
        </w:rPr>
        <w:t>:</w:t>
      </w:r>
    </w:p>
    <w:p w14:paraId="7D9F1A1B" w14:textId="77777777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E6C74" w14:paraId="170DB8F1" w14:textId="1BD2A640" w:rsidTr="000E6C74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1ECD2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E70BF4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5C27D6A" w14:textId="0140A6F9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</w:t>
            </w:r>
            <w:r w:rsidR="00845B04">
              <w:rPr>
                <w:rFonts w:ascii="Cambria" w:hAnsi="Cambria"/>
                <w:b/>
                <w:smallCaps/>
                <w:sz w:val="20"/>
                <w:szCs w:val="20"/>
              </w:rPr>
              <w:t>nia</w:t>
            </w:r>
            <w:r>
              <w:rPr>
                <w:rFonts w:ascii="Cambria" w:hAnsi="Cambria"/>
                <w:b/>
                <w:smallCaps/>
                <w:sz w:val="20"/>
                <w:szCs w:val="20"/>
              </w:rPr>
              <w:t>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5202F5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8345E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69F2B1" w14:textId="77777777" w:rsidR="00845B04" w:rsidRDefault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B40B08D" w14:textId="5214E379" w:rsidR="00845B04" w:rsidRDefault="00845B04" w:rsidP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2"/>
            </w:r>
          </w:p>
        </w:tc>
      </w:tr>
      <w:tr w:rsidR="000E6C74" w14:paraId="1798A901" w14:textId="7BC2001D" w:rsidTr="000E6C74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146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74FD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E59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770A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224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6357E163" w14:textId="67DB27C9" w:rsidTr="000E6C74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431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AEC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186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B798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BC2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7AF44F25" w14:textId="4E0B7757" w:rsidTr="000E6C74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62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743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120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8605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3BB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3E87ACD" w14:textId="40C82062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lastRenderedPageBreak/>
        <w:t xml:space="preserve">Dla </w:t>
      </w:r>
      <w:r w:rsidRPr="0095189D">
        <w:rPr>
          <w:rFonts w:cs="Cambria"/>
          <w:b/>
          <w:bCs/>
          <w:color w:val="000000"/>
        </w:rPr>
        <w:t>CZĘŚĆ 2: Komory laminarne II (B2, filtry HEPA) klasy bezpieczeństwa biologicznego (BIOHAZARD), – 4 sztuki</w:t>
      </w:r>
      <w:r>
        <w:rPr>
          <w:rFonts w:cs="Cambria"/>
          <w:b/>
          <w:bCs/>
          <w:color w:val="000000"/>
        </w:rPr>
        <w:t>:</w:t>
      </w:r>
    </w:p>
    <w:p w14:paraId="48BBD1F4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62075829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72626B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36887A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521E6F7C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A7C69A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7B0AF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616E4C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6ED0F9A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95189D" w14:paraId="66EC1325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0678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00C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EF8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B7D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0DD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7602A908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54D3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E91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C0F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B03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56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0B107CC6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9CD4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53D9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75B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A4B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6236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98D3CC6" w14:textId="77777777" w:rsidR="000524A2" w:rsidRDefault="000524A2">
      <w:pPr>
        <w:jc w:val="both"/>
        <w:rPr>
          <w:rFonts w:ascii="Cambria" w:hAnsi="Cambria"/>
        </w:rPr>
      </w:pPr>
    </w:p>
    <w:p w14:paraId="1DD71910" w14:textId="1CC70760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3: Chłodziarki laboratoryjne typu kompresorowego – 12 sztuk</w:t>
      </w:r>
      <w:r>
        <w:rPr>
          <w:rFonts w:cs="Cambria"/>
          <w:b/>
          <w:bCs/>
          <w:color w:val="000000"/>
        </w:rPr>
        <w:t>:</w:t>
      </w:r>
    </w:p>
    <w:p w14:paraId="3B4E63BD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0BE71640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9364E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D530B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5DBAC946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C878B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CCE39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441E80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552FDFF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4"/>
            </w:r>
          </w:p>
        </w:tc>
      </w:tr>
      <w:tr w:rsidR="0095189D" w14:paraId="3BFD0361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5D68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58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2B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6F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66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45B546CD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6D09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9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319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BAB6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A2D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58C5A15C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11B2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B0B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D25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C3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ED9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0CC33E5" w14:textId="77777777" w:rsidR="0095189D" w:rsidRDefault="0095189D" w:rsidP="0095189D">
      <w:pPr>
        <w:jc w:val="both"/>
        <w:rPr>
          <w:rFonts w:ascii="Cambria" w:hAnsi="Cambria"/>
        </w:rPr>
      </w:pPr>
    </w:p>
    <w:p w14:paraId="109B2113" w14:textId="19D24C32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4: Chłodziarko-zamrażarka laboratoryjna typu szafowego – 1 sztuka</w:t>
      </w:r>
      <w:r>
        <w:rPr>
          <w:rFonts w:cs="Cambria"/>
          <w:b/>
          <w:bCs/>
          <w:color w:val="000000"/>
        </w:rPr>
        <w:t>:</w:t>
      </w:r>
    </w:p>
    <w:p w14:paraId="2A509452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2DB553D2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56CD07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046B1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3D8C702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B831A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54F20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D6297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3C01D781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5"/>
            </w:r>
          </w:p>
        </w:tc>
      </w:tr>
      <w:tr w:rsidR="0095189D" w14:paraId="10DECFAE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5E9B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6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977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797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90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F7C5CF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F5CA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2D5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05C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517E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8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1F754A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6266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8D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9EA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36E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AFB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6E37D1D" w14:textId="77777777" w:rsidR="0095189D" w:rsidRDefault="0095189D" w:rsidP="0095189D">
      <w:pPr>
        <w:jc w:val="both"/>
        <w:rPr>
          <w:rFonts w:ascii="Cambria" w:hAnsi="Cambria"/>
        </w:rPr>
      </w:pPr>
    </w:p>
    <w:p w14:paraId="356DEBB8" w14:textId="1E88747C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5: Wytrząsarki laboratoryjne z inkubacją i platformami uniwersalnymi – 4 sztuki</w:t>
      </w:r>
      <w:r>
        <w:rPr>
          <w:rFonts w:cs="Cambria"/>
          <w:b/>
          <w:bCs/>
          <w:color w:val="000000"/>
        </w:rPr>
        <w:t>:</w:t>
      </w:r>
    </w:p>
    <w:p w14:paraId="54F8BB6C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2476BB5B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3B064F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6DEA01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7B6F205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6F7280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88535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13AD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576A4F7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6"/>
            </w:r>
          </w:p>
        </w:tc>
      </w:tr>
      <w:tr w:rsidR="0095189D" w14:paraId="472A2456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5DF5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8048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2CC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C16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4D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4D748895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4FA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5D9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B9AC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038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330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5AE38C7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8B55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EF2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A81E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6CBA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FA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C4E7CE" w14:textId="77777777" w:rsidR="0095189D" w:rsidRDefault="0095189D" w:rsidP="0095189D">
      <w:pPr>
        <w:jc w:val="both"/>
        <w:rPr>
          <w:rFonts w:ascii="Cambria" w:hAnsi="Cambria"/>
        </w:rPr>
      </w:pPr>
    </w:p>
    <w:p w14:paraId="0A613500" w14:textId="77777777" w:rsidR="000524A2" w:rsidRDefault="000524A2">
      <w:pPr>
        <w:jc w:val="both"/>
        <w:rPr>
          <w:rFonts w:ascii="Cambria" w:hAnsi="Cambria"/>
        </w:rPr>
      </w:pPr>
    </w:p>
    <w:p w14:paraId="4E3AF5E6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oświadczamy, iż</w:t>
      </w:r>
    </w:p>
    <w:p w14:paraId="46F85B89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spełniamy warunki udziału w postępowaniu wymienione w zapytaniu ofertowym, a mianowicie:</w:t>
      </w:r>
    </w:p>
    <w:p w14:paraId="51FC1AE6" w14:textId="62C71C18" w:rsidR="00845B04" w:rsidRPr="00A96394" w:rsidRDefault="0095189D" w:rsidP="00A96394">
      <w:pPr>
        <w:numPr>
          <w:ilvl w:val="0"/>
          <w:numId w:val="1"/>
        </w:numPr>
        <w:jc w:val="both"/>
        <w:rPr>
          <w:rFonts w:ascii="Cambria" w:hAnsi="Cambria"/>
        </w:rPr>
      </w:pPr>
      <w:r w:rsidRPr="0095189D">
        <w:rPr>
          <w:rFonts w:ascii="Cambria" w:hAnsi="Cambria"/>
        </w:rPr>
        <w:t>Posiada</w:t>
      </w:r>
      <w:r>
        <w:rPr>
          <w:rFonts w:ascii="Cambria" w:hAnsi="Cambria"/>
        </w:rPr>
        <w:t>my</w:t>
      </w:r>
      <w:r w:rsidR="00A96394">
        <w:rPr>
          <w:rFonts w:ascii="Cambria" w:hAnsi="Cambria"/>
        </w:rPr>
        <w:t xml:space="preserve"> wiedzę i</w:t>
      </w:r>
      <w:r>
        <w:rPr>
          <w:rFonts w:ascii="Cambria" w:hAnsi="Cambria"/>
        </w:rPr>
        <w:t xml:space="preserve"> </w:t>
      </w:r>
      <w:r w:rsidRPr="0095189D">
        <w:rPr>
          <w:rFonts w:ascii="Cambria" w:hAnsi="Cambria"/>
        </w:rPr>
        <w:t>doświadczenie niezbędne do wykonania przedmiotu zamówienia</w:t>
      </w:r>
      <w:r w:rsidR="00A96394">
        <w:rPr>
          <w:rFonts w:ascii="Cambria" w:hAnsi="Cambria"/>
        </w:rPr>
        <w:t xml:space="preserve"> </w:t>
      </w:r>
      <w:r w:rsidRPr="00A96394">
        <w:rPr>
          <w:rFonts w:ascii="Cambria" w:hAnsi="Cambria"/>
        </w:rPr>
        <w:t>w zakresie realizacji dostaw</w:t>
      </w:r>
      <w:r w:rsidR="00A96394">
        <w:rPr>
          <w:rFonts w:ascii="Cambria" w:hAnsi="Cambria"/>
        </w:rPr>
        <w:t xml:space="preserve"> </w:t>
      </w:r>
      <w:r w:rsidRPr="00A96394">
        <w:rPr>
          <w:rFonts w:ascii="Cambria" w:hAnsi="Cambria"/>
        </w:rPr>
        <w:t>– tj. urządzeń laboratoryjnych, takich jak: komory laminarne, chłodziarki laboratoryjne, chłodziarko-zamrażarki laboratoryjne, wytrząsarki z inkubacją lub podobnych – zrealizowanych w okresie ostatnich 5 lat przed upływem terminu składania ofert (a jeżeli okres prowadzenia działalności jest krótszy – w tym okresie) o łącznej wartości odpowiadającej wartości oferty w danej części zamówienia.</w:t>
      </w:r>
    </w:p>
    <w:p w14:paraId="4FA0BE86" w14:textId="32028CD4" w:rsidR="00845B04" w:rsidRPr="00A96394" w:rsidRDefault="00A96394" w:rsidP="00A96394">
      <w:pPr>
        <w:numPr>
          <w:ilvl w:val="0"/>
          <w:numId w:val="1"/>
        </w:numPr>
        <w:jc w:val="both"/>
        <w:rPr>
          <w:rFonts w:ascii="Cambria" w:hAnsi="Cambria"/>
        </w:rPr>
      </w:pPr>
      <w:r w:rsidRPr="00A96394">
        <w:rPr>
          <w:rFonts w:ascii="Cambria" w:hAnsi="Cambria"/>
        </w:rPr>
        <w:t>Dysponują odpowiednim potencjałem technicznym oraz wykwalifikowanym personelem, zdolnym do realizacji zamówienia w zakresie dostawy, instalacji, uruchomienia, rozruchu oraz przeszkolenia personelu w miejscu użytkowania</w:t>
      </w:r>
      <w:r>
        <w:rPr>
          <w:rFonts w:ascii="Cambria" w:hAnsi="Cambria"/>
        </w:rPr>
        <w:t>.</w:t>
      </w:r>
    </w:p>
    <w:p w14:paraId="64B9F3C4" w14:textId="77777777" w:rsidR="00845B04" w:rsidRPr="00845B04" w:rsidRDefault="00845B04" w:rsidP="00845B04">
      <w:pPr>
        <w:numPr>
          <w:ilvl w:val="0"/>
          <w:numId w:val="1"/>
        </w:numPr>
        <w:jc w:val="both"/>
        <w:rPr>
          <w:rFonts w:ascii="Cambria" w:hAnsi="Cambria"/>
        </w:rPr>
      </w:pPr>
      <w:r w:rsidRPr="00845B04">
        <w:rPr>
          <w:rFonts w:ascii="Cambria" w:hAnsi="Cambria"/>
        </w:rPr>
        <w:lastRenderedPageBreak/>
        <w:t>Znajdujemy się w dobrej sytuacji ekonomicznej i finansowej zapewniającej wykonanie zamówienia.</w:t>
      </w:r>
    </w:p>
    <w:p w14:paraId="7102F84F" w14:textId="77777777" w:rsidR="000524A2" w:rsidRDefault="000524A2">
      <w:pPr>
        <w:jc w:val="both"/>
        <w:rPr>
          <w:rFonts w:ascii="Cambria" w:hAnsi="Cambria"/>
        </w:rPr>
      </w:pPr>
    </w:p>
    <w:p w14:paraId="19FCD92D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14244B2C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524A2">
      <w:headerReference w:type="default" r:id="rId7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6E277" w14:textId="77777777" w:rsidR="00411A81" w:rsidRDefault="00411A81">
      <w:pPr>
        <w:spacing w:line="240" w:lineRule="auto"/>
      </w:pPr>
      <w:r>
        <w:separator/>
      </w:r>
    </w:p>
  </w:endnote>
  <w:endnote w:type="continuationSeparator" w:id="0">
    <w:p w14:paraId="75BCA447" w14:textId="77777777" w:rsidR="00411A81" w:rsidRDefault="00411A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44E96" w14:textId="77777777" w:rsidR="00411A81" w:rsidRDefault="00411A81">
      <w:pPr>
        <w:spacing w:after="0"/>
      </w:pPr>
      <w:r>
        <w:separator/>
      </w:r>
    </w:p>
  </w:footnote>
  <w:footnote w:type="continuationSeparator" w:id="0">
    <w:p w14:paraId="49E3D621" w14:textId="77777777" w:rsidR="00411A81" w:rsidRDefault="00411A81">
      <w:pPr>
        <w:spacing w:after="0"/>
      </w:pPr>
      <w:r>
        <w:continuationSeparator/>
      </w:r>
    </w:p>
  </w:footnote>
  <w:footnote w:id="1">
    <w:p w14:paraId="4A04F9C8" w14:textId="77777777" w:rsidR="0095189D" w:rsidRPr="0095189D" w:rsidRDefault="0095189D" w:rsidP="0095189D">
      <w:pPr>
        <w:pStyle w:val="Tekstprzypisudolnego"/>
        <w:rPr>
          <w:rFonts w:ascii="Cambria" w:hAnsi="Cambria"/>
          <w:sz w:val="16"/>
          <w:szCs w:val="16"/>
        </w:rPr>
      </w:pPr>
      <w:r w:rsidRPr="0095189D">
        <w:rPr>
          <w:sz w:val="16"/>
          <w:szCs w:val="16"/>
          <w:vertAlign w:val="superscript"/>
        </w:rPr>
        <w:footnoteRef/>
      </w:r>
      <w:r w:rsidRPr="0095189D">
        <w:rPr>
          <w:sz w:val="16"/>
          <w:szCs w:val="16"/>
        </w:rPr>
        <w:t xml:space="preserve"> Proszę zaznaczyć, na które części przedmiotu zamówienia składana jest oferta, a następnie wypełnić tylko te punkty formularza oferty, które dotyczą wybranej/wybranych części.</w:t>
      </w:r>
    </w:p>
  </w:footnote>
  <w:footnote w:id="2">
    <w:p w14:paraId="7BA85989" w14:textId="687D16C6" w:rsidR="00845B04" w:rsidRDefault="00845B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3">
    <w:p w14:paraId="128F7287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4">
    <w:p w14:paraId="24EF9A21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5">
    <w:p w14:paraId="60438438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6">
    <w:p w14:paraId="57FDCEE8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59E85" w14:textId="115F520D" w:rsidR="000524A2" w:rsidRDefault="00347C17">
    <w:pPr>
      <w:pStyle w:val="Nagwek"/>
      <w:tabs>
        <w:tab w:val="clear" w:pos="4536"/>
        <w:tab w:val="clear" w:pos="9072"/>
        <w:tab w:val="center" w:pos="4535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B75F9" wp14:editId="4E497C3E">
          <wp:simplePos x="0" y="0"/>
          <wp:positionH relativeFrom="margin">
            <wp:posOffset>0</wp:posOffset>
          </wp:positionH>
          <wp:positionV relativeFrom="paragraph">
            <wp:posOffset>164465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0F15A8" w14:textId="1F5CB034" w:rsidR="000524A2" w:rsidRDefault="000524A2">
    <w:pPr>
      <w:pStyle w:val="Nagwek"/>
      <w:tabs>
        <w:tab w:val="clear" w:pos="4536"/>
        <w:tab w:val="clear" w:pos="9072"/>
      </w:tabs>
      <w:jc w:val="right"/>
    </w:pPr>
  </w:p>
  <w:p w14:paraId="58BE907E" w14:textId="2095BCBF" w:rsidR="000524A2" w:rsidRDefault="00000000">
    <w:pPr>
      <w:tabs>
        <w:tab w:val="left" w:pos="6420"/>
      </w:tabs>
      <w:spacing w:before="60" w:after="60"/>
      <w:jc w:val="right"/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                                                                Załącznik nr 2 do Zapytania ofertowego nr 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FENG.01.01-IP.02 - </w:t>
    </w:r>
    <w:r w:rsidR="0095189D">
      <w:rPr>
        <w:rFonts w:ascii="Cambria" w:hAnsi="Cambria" w:cs="Arial"/>
        <w:bCs/>
        <w:color w:val="000000" w:themeColor="text1"/>
        <w:lang w:eastAsia="zh-CN"/>
      </w:rPr>
      <w:t>6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/2025 </w:t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>
      <w:rPr>
        <w:rFonts w:ascii="Cambria" w:hAnsi="Cambria" w:cs="Arial"/>
        <w:bCs/>
        <w:i/>
        <w:iCs/>
        <w:sz w:val="20"/>
        <w:szCs w:val="20"/>
      </w:rPr>
      <w:t xml:space="preserve">Wykaz wykonanych zamówień wraz z oświadczeniem Oferenta </w:t>
    </w:r>
  </w:p>
  <w:p w14:paraId="21BA1009" w14:textId="77777777" w:rsidR="000524A2" w:rsidRDefault="00000000">
    <w:pPr>
      <w:tabs>
        <w:tab w:val="left" w:pos="6420"/>
      </w:tabs>
      <w:spacing w:before="60" w:after="60"/>
      <w:jc w:val="right"/>
      <w:rPr>
        <w:rFonts w:ascii="Cambria" w:hAnsi="Cambria"/>
        <w:bCs/>
        <w:i/>
        <w:iCs/>
        <w:color w:val="000000"/>
        <w:sz w:val="20"/>
        <w:szCs w:val="20"/>
      </w:rPr>
    </w:pPr>
    <w:r>
      <w:rPr>
        <w:rFonts w:ascii="Cambria" w:hAnsi="Cambria" w:cs="Arial"/>
        <w:bCs/>
        <w:i/>
        <w:iCs/>
        <w:sz w:val="20"/>
        <w:szCs w:val="20"/>
      </w:rPr>
      <w:t>o spełnieniu warunków udziału w postępowaniu</w:t>
    </w:r>
  </w:p>
  <w:p w14:paraId="7A05F013" w14:textId="77777777" w:rsidR="000524A2" w:rsidRDefault="000524A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F1A38"/>
    <w:multiLevelType w:val="multilevel"/>
    <w:tmpl w:val="2FC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34B5"/>
    <w:rsid w:val="000212A6"/>
    <w:rsid w:val="00023325"/>
    <w:rsid w:val="0005160D"/>
    <w:rsid w:val="000524A2"/>
    <w:rsid w:val="00076616"/>
    <w:rsid w:val="00076CFB"/>
    <w:rsid w:val="000D3133"/>
    <w:rsid w:val="000E6C74"/>
    <w:rsid w:val="00105A79"/>
    <w:rsid w:val="001235AD"/>
    <w:rsid w:val="001621CF"/>
    <w:rsid w:val="00163071"/>
    <w:rsid w:val="00172CF6"/>
    <w:rsid w:val="00186D29"/>
    <w:rsid w:val="001A4EFF"/>
    <w:rsid w:val="001B0304"/>
    <w:rsid w:val="001E202F"/>
    <w:rsid w:val="001F6D58"/>
    <w:rsid w:val="0020664B"/>
    <w:rsid w:val="00290ECD"/>
    <w:rsid w:val="00297138"/>
    <w:rsid w:val="002E1767"/>
    <w:rsid w:val="00331FED"/>
    <w:rsid w:val="00333F80"/>
    <w:rsid w:val="00344CA5"/>
    <w:rsid w:val="00347C17"/>
    <w:rsid w:val="003A0E9A"/>
    <w:rsid w:val="003C24B7"/>
    <w:rsid w:val="0040352E"/>
    <w:rsid w:val="00411A81"/>
    <w:rsid w:val="00482CE2"/>
    <w:rsid w:val="00492B55"/>
    <w:rsid w:val="004958D7"/>
    <w:rsid w:val="004C5C37"/>
    <w:rsid w:val="004D346E"/>
    <w:rsid w:val="004E2D52"/>
    <w:rsid w:val="00542EF8"/>
    <w:rsid w:val="00545A6D"/>
    <w:rsid w:val="0054702B"/>
    <w:rsid w:val="00555935"/>
    <w:rsid w:val="00617B8B"/>
    <w:rsid w:val="00620EF5"/>
    <w:rsid w:val="0069030F"/>
    <w:rsid w:val="006B7D75"/>
    <w:rsid w:val="006C3399"/>
    <w:rsid w:val="006E309F"/>
    <w:rsid w:val="00715891"/>
    <w:rsid w:val="00721C45"/>
    <w:rsid w:val="007470E5"/>
    <w:rsid w:val="00760EEF"/>
    <w:rsid w:val="00796A35"/>
    <w:rsid w:val="00797044"/>
    <w:rsid w:val="00806109"/>
    <w:rsid w:val="0080771D"/>
    <w:rsid w:val="00823747"/>
    <w:rsid w:val="00837796"/>
    <w:rsid w:val="00840CA0"/>
    <w:rsid w:val="008442CD"/>
    <w:rsid w:val="00844DF7"/>
    <w:rsid w:val="00845020"/>
    <w:rsid w:val="00845B04"/>
    <w:rsid w:val="00877441"/>
    <w:rsid w:val="0087758C"/>
    <w:rsid w:val="008B464C"/>
    <w:rsid w:val="008E0CD6"/>
    <w:rsid w:val="009239BE"/>
    <w:rsid w:val="00936096"/>
    <w:rsid w:val="0095189D"/>
    <w:rsid w:val="00976619"/>
    <w:rsid w:val="00991A48"/>
    <w:rsid w:val="00991D72"/>
    <w:rsid w:val="009A38BF"/>
    <w:rsid w:val="00A0294E"/>
    <w:rsid w:val="00A32EED"/>
    <w:rsid w:val="00A51383"/>
    <w:rsid w:val="00A96394"/>
    <w:rsid w:val="00AB1D92"/>
    <w:rsid w:val="00AC5712"/>
    <w:rsid w:val="00AC5883"/>
    <w:rsid w:val="00AD4449"/>
    <w:rsid w:val="00AF15C4"/>
    <w:rsid w:val="00AF31F9"/>
    <w:rsid w:val="00B348BC"/>
    <w:rsid w:val="00B57282"/>
    <w:rsid w:val="00B6502C"/>
    <w:rsid w:val="00B96CCC"/>
    <w:rsid w:val="00C37DC3"/>
    <w:rsid w:val="00CF033A"/>
    <w:rsid w:val="00CF61B3"/>
    <w:rsid w:val="00D4562B"/>
    <w:rsid w:val="00D61428"/>
    <w:rsid w:val="00D673AB"/>
    <w:rsid w:val="00D733AF"/>
    <w:rsid w:val="00D916CC"/>
    <w:rsid w:val="00D941A0"/>
    <w:rsid w:val="00D96E78"/>
    <w:rsid w:val="00DB0919"/>
    <w:rsid w:val="00DB11A6"/>
    <w:rsid w:val="00DB1C29"/>
    <w:rsid w:val="00DD4E30"/>
    <w:rsid w:val="00E173B5"/>
    <w:rsid w:val="00E22082"/>
    <w:rsid w:val="00E61899"/>
    <w:rsid w:val="00E63C6B"/>
    <w:rsid w:val="00E80378"/>
    <w:rsid w:val="00E93951"/>
    <w:rsid w:val="00EA412F"/>
    <w:rsid w:val="00EB0D76"/>
    <w:rsid w:val="00EB7866"/>
    <w:rsid w:val="00EC799E"/>
    <w:rsid w:val="00EE7C84"/>
    <w:rsid w:val="00F3005C"/>
    <w:rsid w:val="00F34D55"/>
    <w:rsid w:val="00F93515"/>
    <w:rsid w:val="00F93646"/>
    <w:rsid w:val="00FB346A"/>
    <w:rsid w:val="00FC3726"/>
    <w:rsid w:val="3E5255C3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6EBF"/>
  <w15:docId w15:val="{92CC9418-4245-46C2-AC95-DD2577A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unhideWhenUsed/>
    <w:qFormat/>
    <w:rsid w:val="00845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qFormat/>
    <w:rsid w:val="00845B04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845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2</cp:revision>
  <dcterms:created xsi:type="dcterms:W3CDTF">2025-09-12T15:50:00Z</dcterms:created>
  <dcterms:modified xsi:type="dcterms:W3CDTF">2025-09-12T15:50:00Z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33151E38B55B42F8B051F4B9913B865D_13</vt:lpwstr>
  </property>
</Properties>
</file>